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422" w:rsidRPr="00E34BB8" w:rsidRDefault="00A37422" w:rsidP="00A37422">
      <w:pPr>
        <w:spacing w:before="100" w:beforeAutospacing="1" w:after="100" w:afterAutospacing="1" w:line="240" w:lineRule="auto"/>
        <w:jc w:val="center"/>
        <w:rPr>
          <w:rFonts w:ascii="Arial Black" w:eastAsia="Times New Roman" w:hAnsi="Arial Black" w:cs="Times New Roman"/>
          <w:b/>
          <w:sz w:val="52"/>
          <w:szCs w:val="52"/>
          <w:lang w:eastAsia="tr-TR"/>
        </w:rPr>
      </w:pPr>
      <w:r w:rsidRPr="00E34BB8">
        <w:rPr>
          <w:rFonts w:ascii="Arial Black" w:eastAsia="Times New Roman" w:hAnsi="Arial Black" w:cs="Times New Roman"/>
          <w:b/>
          <w:sz w:val="52"/>
          <w:szCs w:val="52"/>
          <w:lang w:eastAsia="tr-TR"/>
        </w:rPr>
        <w:t xml:space="preserve">SATRANÇ TAŞLARI VE HAREKETLERİ </w:t>
      </w:r>
    </w:p>
    <w:tbl>
      <w:tblPr>
        <w:tblW w:w="5000" w:type="pct"/>
        <w:tblCellSpacing w:w="15" w:type="dxa"/>
        <w:tblCellMar>
          <w:top w:w="15" w:type="dxa"/>
          <w:left w:w="15" w:type="dxa"/>
          <w:bottom w:w="15" w:type="dxa"/>
          <w:right w:w="15" w:type="dxa"/>
        </w:tblCellMar>
        <w:tblLook w:val="04A0"/>
      </w:tblPr>
      <w:tblGrid>
        <w:gridCol w:w="16249"/>
      </w:tblGrid>
      <w:tr w:rsidR="00A37422" w:rsidRPr="00E34BB8" w:rsidTr="00A37422">
        <w:trPr>
          <w:tblCellSpacing w:w="15" w:type="dxa"/>
        </w:trPr>
        <w:tc>
          <w:tcPr>
            <w:tcW w:w="0" w:type="auto"/>
            <w:hideMark/>
          </w:tcPr>
          <w:p w:rsidR="00E34BB8" w:rsidRPr="00E34BB8" w:rsidRDefault="00A37422" w:rsidP="00A37422">
            <w:pPr>
              <w:spacing w:after="0" w:line="240" w:lineRule="auto"/>
              <w:divId w:val="1003629207"/>
              <w:rPr>
                <w:rFonts w:ascii="Comic Sans MS" w:eastAsia="Times New Roman" w:hAnsi="Comic Sans MS" w:cs="Times New Roman"/>
                <w:sz w:val="36"/>
                <w:szCs w:val="36"/>
                <w:lang w:eastAsia="tr-TR"/>
              </w:rPr>
            </w:pPr>
            <w:r w:rsidRPr="00E34BB8">
              <w:rPr>
                <w:rFonts w:ascii="Comic Sans MS" w:eastAsia="Times New Roman" w:hAnsi="Comic Sans MS" w:cs="Times New Roman"/>
                <w:b/>
                <w:bCs/>
                <w:sz w:val="36"/>
                <w:szCs w:val="36"/>
                <w:lang w:eastAsia="tr-TR"/>
              </w:rPr>
              <w:br/>
            </w:r>
            <w:r w:rsidR="00E34BB8">
              <w:rPr>
                <w:rFonts w:ascii="Arial Black" w:eastAsia="Times New Roman" w:hAnsi="Arial Black" w:cs="Times New Roman"/>
                <w:b/>
                <w:bCs/>
                <w:sz w:val="36"/>
                <w:szCs w:val="36"/>
                <w:lang w:eastAsia="tr-TR"/>
              </w:rPr>
              <w:t xml:space="preserve">      </w:t>
            </w:r>
            <w:r w:rsidRPr="00E34BB8">
              <w:rPr>
                <w:rFonts w:ascii="Arial Black" w:eastAsia="Times New Roman" w:hAnsi="Arial Black" w:cs="Times New Roman"/>
                <w:b/>
                <w:bCs/>
                <w:sz w:val="36"/>
                <w:szCs w:val="36"/>
                <w:lang w:eastAsia="tr-TR"/>
              </w:rPr>
              <w:t>Satranç Kuralları</w:t>
            </w:r>
            <w:r w:rsidRPr="00E34BB8">
              <w:rPr>
                <w:rFonts w:ascii="Comic Sans MS" w:eastAsia="Times New Roman" w:hAnsi="Comic Sans MS" w:cs="Times New Roman"/>
                <w:b/>
                <w:sz w:val="36"/>
                <w:szCs w:val="36"/>
                <w:lang w:eastAsia="tr-TR"/>
              </w:rPr>
              <w:t xml:space="preserve"> -</w:t>
            </w:r>
            <w:r w:rsidRPr="00E34BB8">
              <w:rPr>
                <w:rFonts w:ascii="Comic Sans MS" w:eastAsia="Times New Roman" w:hAnsi="Comic Sans MS" w:cs="Times New Roman"/>
                <w:sz w:val="36"/>
                <w:szCs w:val="36"/>
                <w:lang w:eastAsia="tr-TR"/>
              </w:rPr>
              <w:t xml:space="preserve"> Bugün oynanan şekli günümüzden 1400 yıl öncesine kadar uzanan satranç, iki kişilik bir </w:t>
            </w:r>
            <w:proofErr w:type="spellStart"/>
            <w:r w:rsidRPr="00E34BB8">
              <w:rPr>
                <w:rFonts w:ascii="Comic Sans MS" w:eastAsia="Times New Roman" w:hAnsi="Comic Sans MS" w:cs="Times New Roman"/>
                <w:sz w:val="36"/>
                <w:szCs w:val="36"/>
                <w:lang w:eastAsia="tr-TR"/>
              </w:rPr>
              <w:t>sıtrateji</w:t>
            </w:r>
            <w:proofErr w:type="spellEnd"/>
            <w:r w:rsidRPr="00E34BB8">
              <w:rPr>
                <w:rFonts w:ascii="Comic Sans MS" w:eastAsia="Times New Roman" w:hAnsi="Comic Sans MS" w:cs="Times New Roman"/>
                <w:sz w:val="36"/>
                <w:szCs w:val="36"/>
                <w:lang w:eastAsia="tr-TR"/>
              </w:rPr>
              <w:t xml:space="preserve"> oyunudur. 16 şar </w:t>
            </w:r>
            <w:proofErr w:type="gramStart"/>
            <w:r w:rsidRPr="00E34BB8">
              <w:rPr>
                <w:rFonts w:ascii="Comic Sans MS" w:eastAsia="Times New Roman" w:hAnsi="Comic Sans MS" w:cs="Times New Roman"/>
                <w:sz w:val="36"/>
                <w:szCs w:val="36"/>
                <w:lang w:eastAsia="tr-TR"/>
              </w:rPr>
              <w:t>taşla , 8x8</w:t>
            </w:r>
            <w:proofErr w:type="gramEnd"/>
            <w:r w:rsidRPr="00E34BB8">
              <w:rPr>
                <w:rFonts w:ascii="Comic Sans MS" w:eastAsia="Times New Roman" w:hAnsi="Comic Sans MS" w:cs="Times New Roman"/>
                <w:sz w:val="36"/>
                <w:szCs w:val="36"/>
                <w:lang w:eastAsia="tr-TR"/>
              </w:rPr>
              <w:t xml:space="preserve"> 64 kareden oluşan bir tahta üzerinde oynanır. Amaç karşı tarafın şahını ele geçirmektir. Rakibin şahını alan oyuncu oyunu kazanır.</w:t>
            </w:r>
          </w:p>
        </w:tc>
      </w:tr>
    </w:tbl>
    <w:p w:rsidR="008D45BB" w:rsidRPr="00E34BB8" w:rsidRDefault="008D45BB">
      <w:pPr>
        <w:rPr>
          <w:rFonts w:ascii="Comic Sans MS" w:hAnsi="Comic Sans MS"/>
          <w:sz w:val="36"/>
          <w:szCs w:val="36"/>
        </w:rPr>
      </w:pPr>
    </w:p>
    <w:p w:rsidR="00A37422" w:rsidRPr="00E34BB8" w:rsidRDefault="00E34BB8">
      <w:pPr>
        <w:rPr>
          <w:rFonts w:ascii="Comic Sans MS" w:hAnsi="Comic Sans MS"/>
          <w:sz w:val="36"/>
          <w:szCs w:val="36"/>
        </w:rPr>
      </w:pPr>
      <w:r>
        <w:rPr>
          <w:rStyle w:val="Gl"/>
          <w:rFonts w:ascii="Arial Black" w:hAnsi="Arial Black"/>
          <w:sz w:val="36"/>
          <w:szCs w:val="36"/>
        </w:rPr>
        <w:t xml:space="preserve">      </w:t>
      </w:r>
      <w:r w:rsidR="00A37422" w:rsidRPr="00E34BB8">
        <w:rPr>
          <w:rStyle w:val="Gl"/>
          <w:rFonts w:ascii="Arial Black" w:hAnsi="Arial Black"/>
          <w:sz w:val="36"/>
          <w:szCs w:val="36"/>
        </w:rPr>
        <w:t>Kale -</w:t>
      </w:r>
      <w:r w:rsidR="00A37422" w:rsidRPr="00E34BB8">
        <w:rPr>
          <w:rStyle w:val="Gl"/>
          <w:rFonts w:ascii="Comic Sans MS" w:hAnsi="Comic Sans MS"/>
          <w:sz w:val="36"/>
          <w:szCs w:val="36"/>
        </w:rPr>
        <w:t xml:space="preserve"> </w:t>
      </w:r>
      <w:r w:rsidR="00A37422" w:rsidRPr="00E34BB8">
        <w:rPr>
          <w:rFonts w:ascii="Comic Sans MS" w:hAnsi="Comic Sans MS"/>
          <w:sz w:val="36"/>
          <w:szCs w:val="36"/>
        </w:rPr>
        <w:t xml:space="preserve">Sağa-sola ve ileri-geri olmak üzere düz bir </w:t>
      </w:r>
      <w:proofErr w:type="gramStart"/>
      <w:r w:rsidR="00A37422" w:rsidRPr="00E34BB8">
        <w:rPr>
          <w:rFonts w:ascii="Comic Sans MS" w:hAnsi="Comic Sans MS"/>
          <w:sz w:val="36"/>
          <w:szCs w:val="36"/>
        </w:rPr>
        <w:t>hatta , istediği</w:t>
      </w:r>
      <w:proofErr w:type="gramEnd"/>
      <w:r w:rsidR="00A37422" w:rsidRPr="00E34BB8">
        <w:rPr>
          <w:rFonts w:ascii="Comic Sans MS" w:hAnsi="Comic Sans MS"/>
          <w:sz w:val="36"/>
          <w:szCs w:val="36"/>
        </w:rPr>
        <w:t xml:space="preserve"> sayıda kare boyunca ilerleyebilir. İlerleyebilmesi için önünde başka bir taş olmaması gerekir veya önüne çıkan taşı yiyebilir. İki adettir.</w:t>
      </w:r>
    </w:p>
    <w:p w:rsidR="00A37422" w:rsidRPr="00E34BB8" w:rsidRDefault="00E34BB8">
      <w:pPr>
        <w:rPr>
          <w:rFonts w:ascii="Comic Sans MS" w:hAnsi="Comic Sans MS"/>
          <w:sz w:val="36"/>
          <w:szCs w:val="36"/>
        </w:rPr>
      </w:pPr>
      <w:r>
        <w:rPr>
          <w:rStyle w:val="Gl"/>
          <w:rFonts w:ascii="Arial Black" w:hAnsi="Arial Black"/>
          <w:sz w:val="36"/>
          <w:szCs w:val="36"/>
        </w:rPr>
        <w:t xml:space="preserve">     </w:t>
      </w:r>
      <w:r w:rsidR="00A37422" w:rsidRPr="00E34BB8">
        <w:rPr>
          <w:rStyle w:val="Gl"/>
          <w:rFonts w:ascii="Arial Black" w:hAnsi="Arial Black"/>
          <w:sz w:val="36"/>
          <w:szCs w:val="36"/>
        </w:rPr>
        <w:t>At -</w:t>
      </w:r>
      <w:r w:rsidR="00A37422" w:rsidRPr="00E34BB8">
        <w:rPr>
          <w:rFonts w:ascii="Comic Sans MS" w:hAnsi="Comic Sans MS"/>
          <w:sz w:val="36"/>
          <w:szCs w:val="36"/>
        </w:rPr>
        <w:t xml:space="preserve"> Şekilde görüldüğü gibi sadece L şeklinde ilerleyebilir. İlerlerken taşların üzerinden atlayabilir. Gideceği karedeki taşı yer. İki adettir.</w:t>
      </w:r>
    </w:p>
    <w:p w:rsidR="00A37422" w:rsidRPr="00E34BB8" w:rsidRDefault="00E34BB8">
      <w:pPr>
        <w:rPr>
          <w:rFonts w:ascii="Comic Sans MS" w:hAnsi="Comic Sans MS"/>
          <w:sz w:val="36"/>
          <w:szCs w:val="36"/>
        </w:rPr>
      </w:pPr>
      <w:r>
        <w:rPr>
          <w:rStyle w:val="Gl"/>
          <w:rFonts w:ascii="Arial Black" w:hAnsi="Arial Black"/>
          <w:sz w:val="36"/>
          <w:szCs w:val="36"/>
        </w:rPr>
        <w:t xml:space="preserve">     </w:t>
      </w:r>
      <w:r w:rsidR="00A37422" w:rsidRPr="00E34BB8">
        <w:rPr>
          <w:rStyle w:val="Gl"/>
          <w:rFonts w:ascii="Arial Black" w:hAnsi="Arial Black"/>
          <w:sz w:val="36"/>
          <w:szCs w:val="36"/>
        </w:rPr>
        <w:t>Fil -</w:t>
      </w:r>
      <w:r w:rsidR="00A37422" w:rsidRPr="00E34BB8">
        <w:rPr>
          <w:rFonts w:ascii="Comic Sans MS" w:hAnsi="Comic Sans MS"/>
          <w:sz w:val="36"/>
          <w:szCs w:val="36"/>
        </w:rPr>
        <w:t xml:space="preserve"> Sadece çapraz ilerler, istediği sayıda kare ilerleyebilir. İlerleyebilmesi için önünde başka bir taş olmaması gerekir veya önüne çıkan taşı yiyebilir. İki adettir.</w:t>
      </w:r>
    </w:p>
    <w:p w:rsidR="00E34BB8" w:rsidRDefault="00E34BB8" w:rsidP="00E34BB8">
      <w:pPr>
        <w:pStyle w:val="NormalWeb"/>
        <w:rPr>
          <w:rStyle w:val="style37"/>
          <w:rFonts w:ascii="Comic Sans MS" w:hAnsi="Comic Sans MS"/>
          <w:sz w:val="36"/>
          <w:szCs w:val="36"/>
        </w:rPr>
      </w:pPr>
      <w:r>
        <w:rPr>
          <w:rStyle w:val="Gl"/>
          <w:rFonts w:ascii="Arial Black" w:hAnsi="Arial Black"/>
          <w:sz w:val="36"/>
          <w:szCs w:val="36"/>
        </w:rPr>
        <w:t xml:space="preserve">     </w:t>
      </w:r>
      <w:r w:rsidR="00A37422" w:rsidRPr="00E34BB8">
        <w:rPr>
          <w:rStyle w:val="Gl"/>
          <w:rFonts w:ascii="Arial Black" w:hAnsi="Arial Black"/>
          <w:sz w:val="36"/>
          <w:szCs w:val="36"/>
        </w:rPr>
        <w:t>Vezir -</w:t>
      </w:r>
      <w:r w:rsidR="00A37422" w:rsidRPr="00E34BB8">
        <w:rPr>
          <w:rStyle w:val="style37"/>
          <w:rFonts w:ascii="Comic Sans MS" w:hAnsi="Comic Sans MS"/>
          <w:sz w:val="36"/>
          <w:szCs w:val="36"/>
        </w:rPr>
        <w:t xml:space="preserve"> Hareket kabiliyeti en fazla olan taştır. İleri-geri, sağa-sola veya çapraz olarak istediği sayıda kare ilerleyebilir. Her takımda yalnız bir tane vezir vardır.</w:t>
      </w:r>
    </w:p>
    <w:p w:rsidR="00E34BB8" w:rsidRDefault="00E34BB8" w:rsidP="00E34BB8">
      <w:pPr>
        <w:pStyle w:val="NormalWeb"/>
        <w:rPr>
          <w:rStyle w:val="style37"/>
          <w:rFonts w:ascii="Comic Sans MS" w:hAnsi="Comic Sans MS"/>
          <w:sz w:val="36"/>
          <w:szCs w:val="36"/>
        </w:rPr>
      </w:pPr>
    </w:p>
    <w:p w:rsidR="00A37422" w:rsidRPr="00E34BB8" w:rsidRDefault="00E34BB8" w:rsidP="00E34BB8">
      <w:pPr>
        <w:pStyle w:val="NormalWeb"/>
        <w:rPr>
          <w:rFonts w:ascii="Comic Sans MS" w:hAnsi="Comic Sans MS"/>
          <w:sz w:val="36"/>
          <w:szCs w:val="36"/>
        </w:rPr>
      </w:pPr>
      <w:r>
        <w:rPr>
          <w:rStyle w:val="Gl"/>
          <w:rFonts w:ascii="Arial Black" w:hAnsi="Arial Black"/>
          <w:sz w:val="36"/>
          <w:szCs w:val="36"/>
        </w:rPr>
        <w:lastRenderedPageBreak/>
        <w:t xml:space="preserve">     </w:t>
      </w:r>
      <w:r w:rsidR="00A37422" w:rsidRPr="00E34BB8">
        <w:rPr>
          <w:rStyle w:val="Gl"/>
          <w:rFonts w:ascii="Arial Black" w:hAnsi="Arial Black"/>
          <w:sz w:val="36"/>
          <w:szCs w:val="36"/>
        </w:rPr>
        <w:t>Şah -</w:t>
      </w:r>
      <w:r w:rsidR="00A37422" w:rsidRPr="00E34BB8">
        <w:rPr>
          <w:rFonts w:ascii="Comic Sans MS" w:hAnsi="Comic Sans MS"/>
          <w:sz w:val="36"/>
          <w:szCs w:val="36"/>
        </w:rPr>
        <w:t xml:space="preserve"> Hareket kabiliyeti fazla olmasa da en kuvvetli taştır. Durduğu kareye komşu olan karelere gidebilir. Tek kare ilerleyebilir. Sadece "</w:t>
      </w:r>
      <w:proofErr w:type="spellStart"/>
      <w:r w:rsidR="00A37422" w:rsidRPr="00E34BB8">
        <w:rPr>
          <w:rFonts w:ascii="Comic Sans MS" w:hAnsi="Comic Sans MS"/>
          <w:sz w:val="36"/>
          <w:szCs w:val="36"/>
        </w:rPr>
        <w:t>rok</w:t>
      </w:r>
      <w:proofErr w:type="spellEnd"/>
      <w:r w:rsidR="00A37422" w:rsidRPr="00E34BB8">
        <w:rPr>
          <w:rFonts w:ascii="Comic Sans MS" w:hAnsi="Comic Sans MS"/>
          <w:sz w:val="36"/>
          <w:szCs w:val="36"/>
        </w:rPr>
        <w:t>" hamlesinde iki kare ilerler. Tek bir şah vardır ve şah, rakip tarafından alındığında oyun kaybedilir.</w:t>
      </w:r>
    </w:p>
    <w:p w:rsidR="00A37422" w:rsidRPr="00E34BB8" w:rsidRDefault="00E34BB8">
      <w:pPr>
        <w:rPr>
          <w:rFonts w:ascii="Comic Sans MS" w:hAnsi="Comic Sans MS"/>
          <w:sz w:val="36"/>
          <w:szCs w:val="36"/>
        </w:rPr>
      </w:pPr>
      <w:r>
        <w:rPr>
          <w:rStyle w:val="Gl"/>
          <w:rFonts w:ascii="Arial Black" w:hAnsi="Arial Black"/>
          <w:sz w:val="36"/>
          <w:szCs w:val="36"/>
        </w:rPr>
        <w:t xml:space="preserve">     </w:t>
      </w:r>
      <w:r w:rsidR="00A37422" w:rsidRPr="00E34BB8">
        <w:rPr>
          <w:rStyle w:val="Gl"/>
          <w:rFonts w:ascii="Arial Black" w:hAnsi="Arial Black"/>
          <w:sz w:val="36"/>
          <w:szCs w:val="36"/>
        </w:rPr>
        <w:t>Piyon -</w:t>
      </w:r>
      <w:r w:rsidR="00A37422" w:rsidRPr="00E34BB8">
        <w:rPr>
          <w:rFonts w:ascii="Comic Sans MS" w:hAnsi="Comic Sans MS"/>
          <w:sz w:val="36"/>
          <w:szCs w:val="36"/>
        </w:rPr>
        <w:t xml:space="preserve"> Oyunda en fazla bulunan taştır. Her takımda sekiz tane piyon vardır. Normalde sadece ileri doğru tek bir kare ilerleyebilirler, yalnız oyuna ilk başladıklarında iki kare ilerleme hakları vardır. Ön çaprazlarında bulunan taşları yiyebilirler, bu </w:t>
      </w:r>
      <w:proofErr w:type="spellStart"/>
      <w:r w:rsidR="00A37422" w:rsidRPr="00E34BB8">
        <w:rPr>
          <w:rFonts w:ascii="Comic Sans MS" w:hAnsi="Comic Sans MS"/>
          <w:sz w:val="36"/>
          <w:szCs w:val="36"/>
        </w:rPr>
        <w:t>sekilde</w:t>
      </w:r>
      <w:proofErr w:type="spellEnd"/>
      <w:r w:rsidR="00A37422" w:rsidRPr="00E34BB8">
        <w:rPr>
          <w:rFonts w:ascii="Comic Sans MS" w:hAnsi="Comic Sans MS"/>
          <w:sz w:val="36"/>
          <w:szCs w:val="36"/>
        </w:rPr>
        <w:t xml:space="preserve"> çapraz ilerlemeleri mümkündür. Piyon yenmeden son kareye kadar ilerletilebilirse, son karede istenilen taşla değiştirilebilir.</w:t>
      </w:r>
    </w:p>
    <w:p w:rsidR="00A37422" w:rsidRPr="00E34BB8" w:rsidRDefault="00E34BB8">
      <w:pPr>
        <w:rPr>
          <w:rFonts w:ascii="Comic Sans MS" w:hAnsi="Comic Sans MS"/>
          <w:sz w:val="36"/>
          <w:szCs w:val="36"/>
        </w:rPr>
      </w:pPr>
      <w:r>
        <w:rPr>
          <w:rStyle w:val="Gl"/>
          <w:rFonts w:ascii="Arial Black" w:hAnsi="Arial Black"/>
          <w:sz w:val="36"/>
          <w:szCs w:val="36"/>
        </w:rPr>
        <w:t xml:space="preserve">      </w:t>
      </w:r>
      <w:r w:rsidR="00A37422" w:rsidRPr="00E34BB8">
        <w:rPr>
          <w:rStyle w:val="Gl"/>
          <w:rFonts w:ascii="Arial Black" w:hAnsi="Arial Black"/>
          <w:sz w:val="36"/>
          <w:szCs w:val="36"/>
        </w:rPr>
        <w:t>Geçerken alma hareketi -</w:t>
      </w:r>
      <w:r w:rsidR="00A37422" w:rsidRPr="00E34BB8">
        <w:rPr>
          <w:rFonts w:ascii="Comic Sans MS" w:hAnsi="Comic Sans MS"/>
          <w:sz w:val="36"/>
          <w:szCs w:val="36"/>
        </w:rPr>
        <w:t xml:space="preserve"> Başlangıç hanesindeki bir piyon, 2 kare ilerletildiği zaman, rakip piyonun taş alma alanından geçerse, rakip piyon bu piyonu (sıra kendisine ilk geldiğinde yapmak şartıyla) alabilir. İlerleyen hamlelerde bu hakkını kullanamaz.</w:t>
      </w:r>
    </w:p>
    <w:p w:rsidR="00E34BB8" w:rsidRDefault="00E34BB8">
      <w:pPr>
        <w:rPr>
          <w:rFonts w:ascii="Comic Sans MS" w:hAnsi="Comic Sans MS"/>
          <w:sz w:val="36"/>
          <w:szCs w:val="36"/>
        </w:rPr>
      </w:pPr>
      <w:r>
        <w:rPr>
          <w:rStyle w:val="Gl"/>
          <w:rFonts w:ascii="Arial Black" w:hAnsi="Arial Black"/>
          <w:sz w:val="36"/>
          <w:szCs w:val="36"/>
        </w:rPr>
        <w:t xml:space="preserve">      </w:t>
      </w:r>
      <w:proofErr w:type="spellStart"/>
      <w:r w:rsidR="00A37422" w:rsidRPr="00E34BB8">
        <w:rPr>
          <w:rStyle w:val="Gl"/>
          <w:rFonts w:ascii="Arial Black" w:hAnsi="Arial Black"/>
          <w:sz w:val="36"/>
          <w:szCs w:val="36"/>
        </w:rPr>
        <w:t>Rok</w:t>
      </w:r>
      <w:proofErr w:type="spellEnd"/>
      <w:r w:rsidR="00A37422" w:rsidRPr="00E34BB8">
        <w:rPr>
          <w:rStyle w:val="Gl"/>
          <w:rFonts w:ascii="Arial Black" w:hAnsi="Arial Black"/>
          <w:sz w:val="36"/>
          <w:szCs w:val="36"/>
        </w:rPr>
        <w:t xml:space="preserve"> </w:t>
      </w:r>
      <w:r w:rsidR="00A37422" w:rsidRPr="00E34BB8">
        <w:rPr>
          <w:rFonts w:ascii="Arial Black" w:hAnsi="Arial Black"/>
          <w:sz w:val="36"/>
          <w:szCs w:val="36"/>
        </w:rPr>
        <w:t>-</w:t>
      </w:r>
      <w:r w:rsidR="00A37422" w:rsidRPr="00E34BB8">
        <w:rPr>
          <w:rFonts w:ascii="Comic Sans MS" w:hAnsi="Comic Sans MS"/>
          <w:sz w:val="36"/>
          <w:szCs w:val="36"/>
        </w:rPr>
        <w:t xml:space="preserve"> Şah' a ait özel bir harekettir. Her zaman tek bir kare ilerleyebilen Şah sadece </w:t>
      </w:r>
      <w:proofErr w:type="spellStart"/>
      <w:r w:rsidR="00A37422" w:rsidRPr="00E34BB8">
        <w:rPr>
          <w:rFonts w:ascii="Comic Sans MS" w:hAnsi="Comic Sans MS"/>
          <w:sz w:val="36"/>
          <w:szCs w:val="36"/>
        </w:rPr>
        <w:t>rok</w:t>
      </w:r>
      <w:proofErr w:type="spellEnd"/>
      <w:r w:rsidR="00A37422" w:rsidRPr="00E34BB8">
        <w:rPr>
          <w:rFonts w:ascii="Comic Sans MS" w:hAnsi="Comic Sans MS"/>
          <w:sz w:val="36"/>
          <w:szCs w:val="36"/>
        </w:rPr>
        <w:t xml:space="preserve"> yapacağı zaman iki kare ilerleyebilir. </w:t>
      </w:r>
      <w:proofErr w:type="spellStart"/>
      <w:r w:rsidR="00A37422" w:rsidRPr="00E34BB8">
        <w:rPr>
          <w:rFonts w:ascii="Comic Sans MS" w:hAnsi="Comic Sans MS"/>
          <w:sz w:val="36"/>
          <w:szCs w:val="36"/>
        </w:rPr>
        <w:t>Rok</w:t>
      </w:r>
      <w:proofErr w:type="spellEnd"/>
      <w:r w:rsidR="00A37422" w:rsidRPr="00E34BB8">
        <w:rPr>
          <w:rFonts w:ascii="Comic Sans MS" w:hAnsi="Comic Sans MS"/>
          <w:sz w:val="36"/>
          <w:szCs w:val="36"/>
        </w:rPr>
        <w:t xml:space="preserve">; Şah ve Kalenin aynı anda yaptıkları bir harekettir. </w:t>
      </w:r>
    </w:p>
    <w:p w:rsidR="00A37422" w:rsidRPr="00E34BB8" w:rsidRDefault="00E34BB8">
      <w:pPr>
        <w:rPr>
          <w:rFonts w:ascii="Arial Black" w:hAnsi="Arial Black"/>
          <w:b/>
          <w:sz w:val="28"/>
          <w:szCs w:val="28"/>
        </w:rPr>
      </w:pPr>
      <w:r>
        <w:rPr>
          <w:rFonts w:ascii="Arial Black" w:hAnsi="Arial Black"/>
          <w:b/>
          <w:sz w:val="28"/>
          <w:szCs w:val="28"/>
        </w:rPr>
        <w:t xml:space="preserve">            </w:t>
      </w:r>
      <w:proofErr w:type="spellStart"/>
      <w:r w:rsidR="00A37422" w:rsidRPr="00E34BB8">
        <w:rPr>
          <w:rFonts w:ascii="Arial Black" w:hAnsi="Arial Black"/>
          <w:b/>
          <w:sz w:val="28"/>
          <w:szCs w:val="28"/>
        </w:rPr>
        <w:t>Rok</w:t>
      </w:r>
      <w:proofErr w:type="spellEnd"/>
      <w:r w:rsidR="00A37422" w:rsidRPr="00E34BB8">
        <w:rPr>
          <w:rFonts w:ascii="Arial Black" w:hAnsi="Arial Black"/>
          <w:b/>
          <w:sz w:val="28"/>
          <w:szCs w:val="28"/>
        </w:rPr>
        <w:t>, aşağıdaki şartlarda yapılabilir:</w:t>
      </w:r>
      <w:r w:rsidR="00A37422" w:rsidRPr="00E34BB8">
        <w:rPr>
          <w:rFonts w:ascii="Comic Sans MS" w:hAnsi="Comic Sans MS"/>
          <w:sz w:val="36"/>
          <w:szCs w:val="36"/>
        </w:rPr>
        <w:br/>
      </w:r>
      <w:r>
        <w:rPr>
          <w:rStyle w:val="Gl"/>
          <w:rFonts w:ascii="Arial Black" w:hAnsi="Arial Black"/>
          <w:sz w:val="36"/>
          <w:szCs w:val="36"/>
        </w:rPr>
        <w:t xml:space="preserve">    </w:t>
      </w:r>
      <w:r w:rsidR="00A37422" w:rsidRPr="00E34BB8">
        <w:rPr>
          <w:rStyle w:val="Gl"/>
          <w:rFonts w:ascii="Arial Black" w:hAnsi="Arial Black"/>
          <w:sz w:val="36"/>
          <w:szCs w:val="36"/>
        </w:rPr>
        <w:t>a -</w:t>
      </w:r>
      <w:r w:rsidR="00A37422" w:rsidRPr="00E34BB8">
        <w:rPr>
          <w:rFonts w:ascii="Comic Sans MS" w:hAnsi="Comic Sans MS"/>
          <w:sz w:val="36"/>
          <w:szCs w:val="36"/>
        </w:rPr>
        <w:t xml:space="preserve"> Şah ve Kalenin aralarındaki kareler boşsa,</w:t>
      </w:r>
      <w:r w:rsidR="00A37422" w:rsidRPr="00E34BB8">
        <w:rPr>
          <w:rFonts w:ascii="Comic Sans MS" w:hAnsi="Comic Sans MS"/>
          <w:sz w:val="36"/>
          <w:szCs w:val="36"/>
        </w:rPr>
        <w:br/>
      </w:r>
      <w:r>
        <w:rPr>
          <w:rStyle w:val="Gl"/>
          <w:rFonts w:ascii="Arial Black" w:hAnsi="Arial Black"/>
          <w:sz w:val="36"/>
          <w:szCs w:val="36"/>
        </w:rPr>
        <w:t xml:space="preserve">    </w:t>
      </w:r>
      <w:r w:rsidR="00A37422" w:rsidRPr="00E34BB8">
        <w:rPr>
          <w:rStyle w:val="Gl"/>
          <w:rFonts w:ascii="Arial Black" w:hAnsi="Arial Black"/>
          <w:sz w:val="36"/>
          <w:szCs w:val="36"/>
        </w:rPr>
        <w:t>b -</w:t>
      </w:r>
      <w:r w:rsidR="00A37422" w:rsidRPr="00E34BB8">
        <w:rPr>
          <w:rFonts w:ascii="Comic Sans MS" w:hAnsi="Comic Sans MS"/>
          <w:sz w:val="36"/>
          <w:szCs w:val="36"/>
        </w:rPr>
        <w:t xml:space="preserve"> Şah ve </w:t>
      </w:r>
      <w:proofErr w:type="spellStart"/>
      <w:r w:rsidR="00A37422" w:rsidRPr="00E34BB8">
        <w:rPr>
          <w:rFonts w:ascii="Comic Sans MS" w:hAnsi="Comic Sans MS"/>
          <w:sz w:val="36"/>
          <w:szCs w:val="36"/>
        </w:rPr>
        <w:t>rok</w:t>
      </w:r>
      <w:proofErr w:type="spellEnd"/>
      <w:r w:rsidR="00A37422" w:rsidRPr="00E34BB8">
        <w:rPr>
          <w:rFonts w:ascii="Comic Sans MS" w:hAnsi="Comic Sans MS"/>
          <w:sz w:val="36"/>
          <w:szCs w:val="36"/>
        </w:rPr>
        <w:t xml:space="preserve"> yapacak olan Kale daha önce hiç kımıldatılmamışlarsa,</w:t>
      </w:r>
      <w:r w:rsidR="00A37422" w:rsidRPr="00E34BB8">
        <w:rPr>
          <w:rFonts w:ascii="Comic Sans MS" w:hAnsi="Comic Sans MS"/>
          <w:sz w:val="36"/>
          <w:szCs w:val="36"/>
        </w:rPr>
        <w:br/>
      </w:r>
      <w:r>
        <w:rPr>
          <w:rStyle w:val="Gl"/>
          <w:rFonts w:ascii="Arial Black" w:hAnsi="Arial Black"/>
          <w:sz w:val="36"/>
          <w:szCs w:val="36"/>
        </w:rPr>
        <w:t xml:space="preserve">    </w:t>
      </w:r>
      <w:r w:rsidR="00A37422" w:rsidRPr="00E34BB8">
        <w:rPr>
          <w:rStyle w:val="Gl"/>
          <w:rFonts w:ascii="Arial Black" w:hAnsi="Arial Black"/>
          <w:sz w:val="36"/>
          <w:szCs w:val="36"/>
        </w:rPr>
        <w:t>c -</w:t>
      </w:r>
      <w:r w:rsidR="00A37422" w:rsidRPr="00E34BB8">
        <w:rPr>
          <w:rFonts w:ascii="Comic Sans MS" w:hAnsi="Comic Sans MS"/>
          <w:sz w:val="36"/>
          <w:szCs w:val="36"/>
        </w:rPr>
        <w:t xml:space="preserve"> Şah tehdit altında değilse, (</w:t>
      </w:r>
      <w:r w:rsidR="00A37422" w:rsidRPr="00E34BB8">
        <w:rPr>
          <w:rFonts w:ascii="Comic Sans MS" w:hAnsi="Comic Sans MS"/>
          <w:sz w:val="32"/>
          <w:szCs w:val="32"/>
        </w:rPr>
        <w:t xml:space="preserve">Şah tehdit altındayken bu tehditten kurtulmak için </w:t>
      </w:r>
      <w:proofErr w:type="spellStart"/>
      <w:r w:rsidR="00A37422" w:rsidRPr="00E34BB8">
        <w:rPr>
          <w:rFonts w:ascii="Comic Sans MS" w:hAnsi="Comic Sans MS"/>
          <w:sz w:val="32"/>
          <w:szCs w:val="32"/>
        </w:rPr>
        <w:t>rok</w:t>
      </w:r>
      <w:proofErr w:type="spellEnd"/>
      <w:r w:rsidR="00A37422" w:rsidRPr="00E34BB8">
        <w:rPr>
          <w:rFonts w:ascii="Comic Sans MS" w:hAnsi="Comic Sans MS"/>
          <w:sz w:val="32"/>
          <w:szCs w:val="32"/>
        </w:rPr>
        <w:t xml:space="preserve"> yapılamaz</w:t>
      </w:r>
      <w:r w:rsidR="00A37422" w:rsidRPr="00E34BB8">
        <w:rPr>
          <w:rFonts w:ascii="Comic Sans MS" w:hAnsi="Comic Sans MS"/>
          <w:sz w:val="36"/>
          <w:szCs w:val="36"/>
        </w:rPr>
        <w:t>)</w:t>
      </w:r>
      <w:r w:rsidR="00A37422" w:rsidRPr="00E34BB8">
        <w:rPr>
          <w:rFonts w:ascii="Comic Sans MS" w:hAnsi="Comic Sans MS"/>
          <w:sz w:val="36"/>
          <w:szCs w:val="36"/>
        </w:rPr>
        <w:br/>
      </w:r>
      <w:r>
        <w:rPr>
          <w:rStyle w:val="Gl"/>
          <w:rFonts w:ascii="Comic Sans MS" w:hAnsi="Comic Sans MS"/>
          <w:sz w:val="36"/>
          <w:szCs w:val="36"/>
        </w:rPr>
        <w:t xml:space="preserve">   </w:t>
      </w:r>
      <w:r w:rsidR="00A37422" w:rsidRPr="00E34BB8">
        <w:rPr>
          <w:rStyle w:val="Gl"/>
          <w:rFonts w:ascii="Comic Sans MS" w:hAnsi="Comic Sans MS"/>
          <w:sz w:val="36"/>
          <w:szCs w:val="36"/>
        </w:rPr>
        <w:t>d -</w:t>
      </w:r>
      <w:r w:rsidR="00A37422" w:rsidRPr="00E34BB8">
        <w:rPr>
          <w:rFonts w:ascii="Comic Sans MS" w:hAnsi="Comic Sans MS"/>
          <w:sz w:val="36"/>
          <w:szCs w:val="36"/>
        </w:rPr>
        <w:t xml:space="preserve"> Şah' </w:t>
      </w:r>
      <w:proofErr w:type="spellStart"/>
      <w:r w:rsidR="00A37422" w:rsidRPr="00E34BB8">
        <w:rPr>
          <w:rFonts w:ascii="Comic Sans MS" w:hAnsi="Comic Sans MS"/>
          <w:sz w:val="36"/>
          <w:szCs w:val="36"/>
        </w:rPr>
        <w:t>ın</w:t>
      </w:r>
      <w:proofErr w:type="spellEnd"/>
      <w:r w:rsidR="00A37422" w:rsidRPr="00E34BB8">
        <w:rPr>
          <w:rFonts w:ascii="Comic Sans MS" w:hAnsi="Comic Sans MS"/>
          <w:sz w:val="36"/>
          <w:szCs w:val="36"/>
        </w:rPr>
        <w:t xml:space="preserve"> geçeceği kareler, rakip tarafından tehdit edilmiyorsa.</w:t>
      </w:r>
    </w:p>
    <w:sectPr w:rsidR="00A37422" w:rsidRPr="00E34BB8" w:rsidSect="00E34BB8">
      <w:pgSz w:w="16838" w:h="11906" w:orient="landscape"/>
      <w:pgMar w:top="426" w:right="253"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37422"/>
    <w:rsid w:val="006C5AC7"/>
    <w:rsid w:val="00813F91"/>
    <w:rsid w:val="008D45BB"/>
    <w:rsid w:val="00A37422"/>
    <w:rsid w:val="00E34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5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3742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tyle9">
    <w:name w:val="style9"/>
    <w:basedOn w:val="VarsaylanParagrafYazTipi"/>
    <w:rsid w:val="00A37422"/>
  </w:style>
  <w:style w:type="character" w:styleId="Gl">
    <w:name w:val="Strong"/>
    <w:basedOn w:val="VarsaylanParagrafYazTipi"/>
    <w:uiPriority w:val="22"/>
    <w:qFormat/>
    <w:rsid w:val="00A37422"/>
    <w:rPr>
      <w:b/>
      <w:bCs/>
    </w:rPr>
  </w:style>
  <w:style w:type="character" w:styleId="Kpr">
    <w:name w:val="Hyperlink"/>
    <w:basedOn w:val="VarsaylanParagrafYazTipi"/>
    <w:uiPriority w:val="99"/>
    <w:unhideWhenUsed/>
    <w:rsid w:val="00A37422"/>
    <w:rPr>
      <w:color w:val="0000FF" w:themeColor="hyperlink"/>
      <w:u w:val="single"/>
    </w:rPr>
  </w:style>
  <w:style w:type="paragraph" w:styleId="BalonMetni">
    <w:name w:val="Balloon Text"/>
    <w:basedOn w:val="Normal"/>
    <w:link w:val="BalonMetniChar"/>
    <w:uiPriority w:val="99"/>
    <w:semiHidden/>
    <w:unhideWhenUsed/>
    <w:rsid w:val="00A374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7422"/>
    <w:rPr>
      <w:rFonts w:ascii="Tahoma" w:hAnsi="Tahoma" w:cs="Tahoma"/>
      <w:sz w:val="16"/>
      <w:szCs w:val="16"/>
    </w:rPr>
  </w:style>
  <w:style w:type="character" w:customStyle="1" w:styleId="style37">
    <w:name w:val="style37"/>
    <w:basedOn w:val="VarsaylanParagrafYazTipi"/>
    <w:rsid w:val="00A37422"/>
  </w:style>
</w:styles>
</file>

<file path=word/webSettings.xml><?xml version="1.0" encoding="utf-8"?>
<w:webSettings xmlns:r="http://schemas.openxmlformats.org/officeDocument/2006/relationships" xmlns:w="http://schemas.openxmlformats.org/wordprocessingml/2006/main">
  <w:divs>
    <w:div w:id="1211917151">
      <w:bodyDiv w:val="1"/>
      <w:marLeft w:val="0"/>
      <w:marRight w:val="0"/>
      <w:marTop w:val="0"/>
      <w:marBottom w:val="0"/>
      <w:divBdr>
        <w:top w:val="none" w:sz="0" w:space="0" w:color="auto"/>
        <w:left w:val="none" w:sz="0" w:space="0" w:color="auto"/>
        <w:bottom w:val="none" w:sz="0" w:space="0" w:color="auto"/>
        <w:right w:val="none" w:sz="0" w:space="0" w:color="auto"/>
      </w:divBdr>
    </w:div>
    <w:div w:id="1631590552">
      <w:bodyDiv w:val="1"/>
      <w:marLeft w:val="0"/>
      <w:marRight w:val="0"/>
      <w:marTop w:val="0"/>
      <w:marBottom w:val="0"/>
      <w:divBdr>
        <w:top w:val="none" w:sz="0" w:space="0" w:color="auto"/>
        <w:left w:val="none" w:sz="0" w:space="0" w:color="auto"/>
        <w:bottom w:val="none" w:sz="0" w:space="0" w:color="auto"/>
        <w:right w:val="none" w:sz="0" w:space="0" w:color="auto"/>
      </w:divBdr>
    </w:div>
    <w:div w:id="2121608929">
      <w:bodyDiv w:val="1"/>
      <w:marLeft w:val="0"/>
      <w:marRight w:val="0"/>
      <w:marTop w:val="0"/>
      <w:marBottom w:val="0"/>
      <w:divBdr>
        <w:top w:val="none" w:sz="0" w:space="0" w:color="auto"/>
        <w:left w:val="none" w:sz="0" w:space="0" w:color="auto"/>
        <w:bottom w:val="none" w:sz="0" w:space="0" w:color="auto"/>
        <w:right w:val="none" w:sz="0" w:space="0" w:color="auto"/>
      </w:divBdr>
      <w:divsChild>
        <w:div w:id="10036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369</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2</cp:revision>
  <cp:lastPrinted>2014-12-01T11:19:00Z</cp:lastPrinted>
  <dcterms:created xsi:type="dcterms:W3CDTF">2014-12-01T11:23:00Z</dcterms:created>
  <dcterms:modified xsi:type="dcterms:W3CDTF">2014-12-01T11:23:00Z</dcterms:modified>
</cp:coreProperties>
</file>